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63C0" w14:textId="77777777" w:rsidR="005B34CA" w:rsidRPr="008A5D21" w:rsidRDefault="005B34CA" w:rsidP="004E259F">
      <w:pPr>
        <w:spacing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5D21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</w:t>
      </w:r>
    </w:p>
    <w:p w14:paraId="6E3294DD" w14:textId="5F06193E" w:rsidR="005B34CA" w:rsidRPr="008A5D21" w:rsidRDefault="005B34CA" w:rsidP="00FC781E">
      <w:pPr>
        <w:spacing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5D21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проведении </w:t>
      </w:r>
      <w:r w:rsidR="00F522C3" w:rsidRPr="008A5D21">
        <w:rPr>
          <w:rFonts w:ascii="Times New Roman" w:eastAsia="Times New Roman" w:hAnsi="Times New Roman" w:cs="Times New Roman"/>
          <w:b/>
          <w:sz w:val="20"/>
          <w:szCs w:val="20"/>
        </w:rPr>
        <w:t xml:space="preserve">внеочередного </w:t>
      </w:r>
      <w:r w:rsidRPr="008A5D21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общего собрания собственников помещений многоквартирного дома по адресу: </w:t>
      </w:r>
      <w:r w:rsidRPr="008A5D2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5246A0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Москва, Ленинградское ш., д. 25, корп. </w:t>
      </w:r>
      <w:r w:rsidR="0067352C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5246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74946">
        <w:rPr>
          <w:rFonts w:ascii="Times New Roman" w:eastAsia="Times New Roman" w:hAnsi="Times New Roman" w:cs="Times New Roman"/>
          <w:b/>
          <w:sz w:val="20"/>
          <w:szCs w:val="20"/>
        </w:rPr>
        <w:t>в очно-заочной форме</w:t>
      </w:r>
    </w:p>
    <w:p w14:paraId="2585D381" w14:textId="77777777" w:rsidR="00F522C3" w:rsidRPr="008A5D21" w:rsidRDefault="00F522C3" w:rsidP="005B34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6819"/>
      </w:tblGrid>
      <w:tr w:rsidR="005B34CA" w:rsidRPr="008A5D21" w14:paraId="0E6B1162" w14:textId="77777777" w:rsidTr="00B7384A">
        <w:trPr>
          <w:trHeight w:val="48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106" w14:textId="77777777" w:rsidR="005B34CA" w:rsidRPr="008A5D21" w:rsidRDefault="002054BC" w:rsidP="00BB64CF">
            <w:pPr>
              <w:spacing w:line="276" w:lineRule="auto"/>
              <w:contextualSpacing/>
              <w:rPr>
                <w:b/>
                <w:bCs/>
              </w:rPr>
            </w:pPr>
            <w:r w:rsidRPr="008A5D21">
              <w:rPr>
                <w:b/>
                <w:bCs/>
              </w:rPr>
              <w:t>Инициатор общего собрания: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B1C" w14:textId="77777777" w:rsidR="00BC5C41" w:rsidRPr="00F57422" w:rsidRDefault="00BC5C41" w:rsidP="00BC5C41">
            <w:pPr>
              <w:spacing w:line="276" w:lineRule="auto"/>
              <w:contextualSpacing/>
              <w:rPr>
                <w:bCs/>
              </w:rPr>
            </w:pPr>
            <w:r w:rsidRPr="00F57422">
              <w:rPr>
                <w:bCs/>
              </w:rPr>
              <w:t xml:space="preserve">Управляющая организация Акционерное общество «ВК Комфорт» </w:t>
            </w:r>
          </w:p>
          <w:p w14:paraId="696CCFC1" w14:textId="2001A89C" w:rsidR="002E315B" w:rsidRPr="008A5D21" w:rsidRDefault="00BC5C41" w:rsidP="00BC5C41">
            <w:pPr>
              <w:spacing w:line="276" w:lineRule="auto"/>
              <w:contextualSpacing/>
              <w:rPr>
                <w:bCs/>
              </w:rPr>
            </w:pPr>
            <w:r w:rsidRPr="00F57422">
              <w:rPr>
                <w:bCs/>
              </w:rPr>
              <w:t>(АО «ВК Комфорт», ОГРН 1097746503106, ИНН 7706724054)</w:t>
            </w:r>
          </w:p>
        </w:tc>
      </w:tr>
      <w:tr w:rsidR="004E259F" w:rsidRPr="008A5D21" w14:paraId="050CDA79" w14:textId="77777777" w:rsidTr="00B7384A">
        <w:trPr>
          <w:trHeight w:val="233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9027" w14:textId="77777777" w:rsidR="004E259F" w:rsidRPr="008A5D21" w:rsidRDefault="00874946" w:rsidP="00412C2F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>
              <w:rPr>
                <w:b/>
                <w:bCs/>
              </w:rPr>
              <w:t>Очная часть</w:t>
            </w:r>
            <w:r w:rsidR="00412C2F" w:rsidRPr="008A5D21">
              <w:rPr>
                <w:b/>
                <w:bCs/>
              </w:rPr>
              <w:t xml:space="preserve"> голосования</w:t>
            </w:r>
            <w:r w:rsidR="004E259F" w:rsidRPr="008A5D21">
              <w:rPr>
                <w:b/>
                <w:bCs/>
              </w:rPr>
              <w:t>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500D0" w14:textId="77777777" w:rsidR="004E259F" w:rsidRPr="008A5D21" w:rsidRDefault="004E259F" w:rsidP="002054BC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B34CA" w:rsidRPr="008A5D21" w14:paraId="607FD7F8" w14:textId="77777777" w:rsidTr="00B7384A">
        <w:trPr>
          <w:trHeight w:val="783"/>
        </w:trPr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FC31" w14:textId="77777777" w:rsidR="004E259F" w:rsidRPr="008A5D21" w:rsidRDefault="005B34CA" w:rsidP="004E259F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 w:rsidRPr="008A5D21">
              <w:rPr>
                <w:b/>
                <w:iCs/>
              </w:rPr>
              <w:t>Дата и время проведения</w:t>
            </w:r>
            <w:r w:rsidR="004E259F" w:rsidRPr="008A5D21">
              <w:rPr>
                <w:b/>
                <w:iCs/>
              </w:rPr>
              <w:t>:</w:t>
            </w:r>
          </w:p>
          <w:p w14:paraId="2148D266" w14:textId="77777777" w:rsidR="005B34CA" w:rsidRPr="008A5D21" w:rsidRDefault="004E259F" w:rsidP="004E259F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 w:rsidRPr="008A5D21">
              <w:rPr>
                <w:iCs/>
              </w:rPr>
              <w:t>Регистрация участников собрания:</w:t>
            </w:r>
          </w:p>
        </w:tc>
        <w:tc>
          <w:tcPr>
            <w:tcW w:w="6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4A6E" w14:textId="1B901A6C" w:rsidR="005B34CA" w:rsidRPr="006A6E51" w:rsidRDefault="009F0906" w:rsidP="004E259F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>
              <w:rPr>
                <w:b/>
                <w:iCs/>
              </w:rPr>
              <w:t>«19</w:t>
            </w:r>
            <w:r w:rsidR="000F4D76" w:rsidRPr="006A6E51">
              <w:rPr>
                <w:b/>
                <w:iCs/>
              </w:rPr>
              <w:t xml:space="preserve">» </w:t>
            </w:r>
            <w:r w:rsidR="003E746D">
              <w:rPr>
                <w:b/>
                <w:iCs/>
              </w:rPr>
              <w:t>октября</w:t>
            </w:r>
            <w:r w:rsidR="004E259F" w:rsidRPr="006A6E51">
              <w:rPr>
                <w:b/>
                <w:iCs/>
              </w:rPr>
              <w:t xml:space="preserve"> 202</w:t>
            </w:r>
            <w:r w:rsidR="003E746D">
              <w:rPr>
                <w:b/>
                <w:iCs/>
              </w:rPr>
              <w:t>2</w:t>
            </w:r>
            <w:r w:rsidR="004E259F" w:rsidRPr="006A6E51">
              <w:rPr>
                <w:b/>
                <w:iCs/>
              </w:rPr>
              <w:t xml:space="preserve"> г.</w:t>
            </w:r>
            <w:r w:rsidR="00E6009B">
              <w:rPr>
                <w:b/>
                <w:iCs/>
              </w:rPr>
              <w:t xml:space="preserve"> в 20</w:t>
            </w:r>
            <w:r w:rsidR="003E746D">
              <w:rPr>
                <w:b/>
                <w:iCs/>
              </w:rPr>
              <w:t>.0</w:t>
            </w:r>
            <w:r w:rsidR="005B34CA" w:rsidRPr="006A6E51">
              <w:rPr>
                <w:b/>
                <w:iCs/>
              </w:rPr>
              <w:t>0 ч.</w:t>
            </w:r>
          </w:p>
          <w:p w14:paraId="2F801A5B" w14:textId="7F23BE94" w:rsidR="005B34CA" w:rsidRPr="006A6E51" w:rsidRDefault="00E6009B" w:rsidP="003E746D">
            <w:pPr>
              <w:widowControl w:val="0"/>
              <w:autoSpaceDE w:val="0"/>
              <w:autoSpaceDN w:val="0"/>
              <w:adjustRightInd w:val="0"/>
              <w:spacing w:after="100"/>
              <w:rPr>
                <w:iCs/>
              </w:rPr>
            </w:pPr>
            <w:r>
              <w:rPr>
                <w:iCs/>
              </w:rPr>
              <w:t>с 19</w:t>
            </w:r>
            <w:r w:rsidR="003E746D">
              <w:rPr>
                <w:iCs/>
              </w:rPr>
              <w:t>.3</w:t>
            </w:r>
            <w:r>
              <w:rPr>
                <w:iCs/>
              </w:rPr>
              <w:t>0 ч. до 20</w:t>
            </w:r>
            <w:r w:rsidR="00CB3B92">
              <w:rPr>
                <w:iCs/>
              </w:rPr>
              <w:t>.</w:t>
            </w:r>
            <w:r w:rsidR="003E746D">
              <w:rPr>
                <w:iCs/>
              </w:rPr>
              <w:t>0</w:t>
            </w:r>
            <w:r w:rsidR="005B34CA" w:rsidRPr="006A6E51">
              <w:rPr>
                <w:iCs/>
              </w:rPr>
              <w:t>0 ч.</w:t>
            </w:r>
          </w:p>
        </w:tc>
      </w:tr>
      <w:tr w:rsidR="005B34CA" w:rsidRPr="008A5D21" w14:paraId="281BB47B" w14:textId="77777777" w:rsidTr="00B7384A">
        <w:trPr>
          <w:trHeight w:val="259"/>
        </w:trPr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DCE" w14:textId="77777777" w:rsidR="005B34CA" w:rsidRPr="008A5D21" w:rsidRDefault="005B34CA" w:rsidP="004E259F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 w:rsidRPr="008A5D21">
              <w:rPr>
                <w:b/>
                <w:iCs/>
              </w:rPr>
              <w:t>Место проведения:</w:t>
            </w:r>
          </w:p>
        </w:tc>
        <w:tc>
          <w:tcPr>
            <w:tcW w:w="6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336" w14:textId="3C338546" w:rsidR="005B34CA" w:rsidRPr="006A6E51" w:rsidRDefault="005246A0" w:rsidP="00761CDB">
            <w:pPr>
              <w:widowControl w:val="0"/>
              <w:autoSpaceDE w:val="0"/>
              <w:autoSpaceDN w:val="0"/>
              <w:adjustRightInd w:val="0"/>
              <w:spacing w:after="100"/>
              <w:rPr>
                <w:iCs/>
              </w:rPr>
            </w:pPr>
            <w:r>
              <w:rPr>
                <w:iCs/>
              </w:rPr>
              <w:t xml:space="preserve"> </w:t>
            </w:r>
            <w:r w:rsidR="00285080" w:rsidRPr="006A6E51">
              <w:rPr>
                <w:iCs/>
              </w:rPr>
              <w:t xml:space="preserve"> </w:t>
            </w:r>
            <w:r w:rsidRPr="005246A0">
              <w:rPr>
                <w:iCs/>
              </w:rPr>
              <w:t xml:space="preserve">г. Москва, Ленинградское ш., д. 25, корп. </w:t>
            </w:r>
            <w:r w:rsidR="009F0906">
              <w:rPr>
                <w:iCs/>
              </w:rPr>
              <w:t>3</w:t>
            </w:r>
            <w:r w:rsidR="00761CDB">
              <w:rPr>
                <w:iCs/>
              </w:rPr>
              <w:t xml:space="preserve">, 21 этаж </w:t>
            </w:r>
          </w:p>
        </w:tc>
      </w:tr>
      <w:tr w:rsidR="00874946" w:rsidRPr="008A5D21" w14:paraId="1205339D" w14:textId="77777777" w:rsidTr="00B7384A">
        <w:trPr>
          <w:trHeight w:val="54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7A1E2" w14:textId="77777777" w:rsidR="00874946" w:rsidRPr="00874946" w:rsidRDefault="00874946" w:rsidP="00874946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>
              <w:rPr>
                <w:b/>
                <w:iCs/>
              </w:rPr>
              <w:t>Заочная часть</w:t>
            </w:r>
            <w:r w:rsidRPr="008A5D21">
              <w:rPr>
                <w:b/>
                <w:iCs/>
              </w:rPr>
              <w:t xml:space="preserve"> голосования: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34B7" w14:textId="0F8DEDD2" w:rsidR="00874946" w:rsidRPr="006A6E51" w:rsidRDefault="0067352C" w:rsidP="009F0906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>
              <w:rPr>
                <w:b/>
                <w:iCs/>
              </w:rPr>
              <w:t>с 20</w:t>
            </w:r>
            <w:r w:rsidR="003E746D">
              <w:rPr>
                <w:b/>
                <w:iCs/>
              </w:rPr>
              <w:t>.0</w:t>
            </w:r>
            <w:r w:rsidR="006A6E51">
              <w:rPr>
                <w:b/>
                <w:iCs/>
              </w:rPr>
              <w:t>0 ч.</w:t>
            </w:r>
            <w:r w:rsidR="00874946" w:rsidRPr="006A6E5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«19</w:t>
            </w:r>
            <w:r w:rsidR="005246A0" w:rsidRPr="005246A0">
              <w:rPr>
                <w:b/>
                <w:iCs/>
              </w:rPr>
              <w:t>»</w:t>
            </w:r>
            <w:r w:rsidR="003E746D">
              <w:rPr>
                <w:b/>
                <w:iCs/>
              </w:rPr>
              <w:t xml:space="preserve"> октября</w:t>
            </w:r>
            <w:r w:rsidR="003E746D" w:rsidRPr="006A6E51">
              <w:rPr>
                <w:b/>
                <w:iCs/>
              </w:rPr>
              <w:t xml:space="preserve"> </w:t>
            </w:r>
            <w:r w:rsidR="00CB3B92">
              <w:rPr>
                <w:b/>
                <w:iCs/>
              </w:rPr>
              <w:t>202</w:t>
            </w:r>
            <w:r w:rsidR="003E746D">
              <w:rPr>
                <w:b/>
                <w:iCs/>
              </w:rPr>
              <w:t>2</w:t>
            </w:r>
            <w:r w:rsidR="00CB3B92">
              <w:rPr>
                <w:b/>
                <w:iCs/>
              </w:rPr>
              <w:t xml:space="preserve"> г. по «</w:t>
            </w:r>
            <w:r w:rsidR="009F0906">
              <w:rPr>
                <w:b/>
                <w:iCs/>
              </w:rPr>
              <w:t>19</w:t>
            </w:r>
            <w:r w:rsidR="00874946" w:rsidRPr="006A6E51">
              <w:rPr>
                <w:b/>
                <w:iCs/>
              </w:rPr>
              <w:t>»</w:t>
            </w:r>
            <w:r w:rsidR="003E746D">
              <w:rPr>
                <w:b/>
                <w:iCs/>
              </w:rPr>
              <w:t xml:space="preserve"> </w:t>
            </w:r>
            <w:r w:rsidR="009F0906">
              <w:rPr>
                <w:b/>
                <w:iCs/>
              </w:rPr>
              <w:t>ноября</w:t>
            </w:r>
            <w:r w:rsidR="003E746D" w:rsidRPr="006A6E51">
              <w:rPr>
                <w:b/>
                <w:iCs/>
              </w:rPr>
              <w:t xml:space="preserve"> </w:t>
            </w:r>
            <w:r w:rsidR="003E746D">
              <w:rPr>
                <w:b/>
                <w:iCs/>
              </w:rPr>
              <w:t>2022</w:t>
            </w:r>
            <w:r w:rsidR="00874946" w:rsidRPr="006A6E51">
              <w:rPr>
                <w:b/>
                <w:iCs/>
              </w:rPr>
              <w:t xml:space="preserve"> г. включительно</w:t>
            </w:r>
          </w:p>
        </w:tc>
      </w:tr>
      <w:tr w:rsidR="00874946" w:rsidRPr="008A5D21" w14:paraId="6CC32D35" w14:textId="77777777" w:rsidTr="00164E9A">
        <w:trPr>
          <w:trHeight w:val="1267"/>
        </w:trPr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CD6C" w14:textId="77777777" w:rsidR="00874946" w:rsidRPr="008A5D21" w:rsidRDefault="00874946" w:rsidP="00874946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iCs/>
              </w:rPr>
            </w:pPr>
            <w:r w:rsidRPr="008A5D21">
              <w:rPr>
                <w:b/>
                <w:iCs/>
              </w:rPr>
              <w:t>Адрес (место) приема оформленных в письменной форме решений собственников:</w:t>
            </w:r>
          </w:p>
        </w:tc>
        <w:tc>
          <w:tcPr>
            <w:tcW w:w="6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9BB2" w14:textId="77777777" w:rsidR="00874946" w:rsidRPr="006A6E51" w:rsidRDefault="00874946" w:rsidP="003E746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335"/>
              <w:jc w:val="both"/>
              <w:rPr>
                <w:iCs/>
              </w:rPr>
            </w:pPr>
            <w:r w:rsidRPr="006A6E51">
              <w:rPr>
                <w:iCs/>
              </w:rPr>
              <w:t xml:space="preserve">в урну для голосования, установленную в офисе управляющей организации АО «ВК Комфорт» в ЖК </w:t>
            </w:r>
            <w:r w:rsidR="005246A0">
              <w:rPr>
                <w:iCs/>
              </w:rPr>
              <w:t>Северный парк</w:t>
            </w:r>
            <w:r w:rsidRPr="006A6E51">
              <w:rPr>
                <w:iCs/>
              </w:rPr>
              <w:t xml:space="preserve"> по адресу: </w:t>
            </w:r>
            <w:r w:rsidR="005246A0" w:rsidRPr="005246A0">
              <w:rPr>
                <w:iCs/>
              </w:rPr>
              <w:t xml:space="preserve">г. Москва, Ленинградское ш., д. 25, корп. </w:t>
            </w:r>
            <w:r w:rsidRPr="006A6E51">
              <w:rPr>
                <w:iCs/>
              </w:rPr>
              <w:t>3;</w:t>
            </w:r>
          </w:p>
          <w:p w14:paraId="43BE0B45" w14:textId="7A82AAC0" w:rsidR="00874946" w:rsidRPr="008A5D21" w:rsidRDefault="00874946" w:rsidP="003E746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0" w:firstLine="0"/>
              <w:jc w:val="both"/>
              <w:rPr>
                <w:iCs/>
              </w:rPr>
            </w:pPr>
            <w:r w:rsidRPr="008A5D21">
              <w:rPr>
                <w:iCs/>
              </w:rPr>
              <w:t xml:space="preserve">адрес электронной почты </w:t>
            </w:r>
            <w:hyperlink r:id="rId5" w:history="1">
              <w:r w:rsidRPr="008A5D21">
                <w:rPr>
                  <w:rStyle w:val="a5"/>
                  <w:iCs/>
                </w:rPr>
                <w:t>info@comfort-group.ru</w:t>
              </w:r>
            </w:hyperlink>
            <w:r w:rsidRPr="008A5D21">
              <w:rPr>
                <w:iCs/>
              </w:rPr>
              <w:t xml:space="preserve"> (</w:t>
            </w:r>
            <w:r w:rsidR="003E746D">
              <w:rPr>
                <w:iCs/>
              </w:rPr>
              <w:t>с предоставлением оригинала бланка в урну</w:t>
            </w:r>
            <w:r w:rsidRPr="008A5D21">
              <w:rPr>
                <w:iCs/>
              </w:rPr>
              <w:t>).</w:t>
            </w:r>
          </w:p>
        </w:tc>
      </w:tr>
    </w:tbl>
    <w:p w14:paraId="19A48E1E" w14:textId="77777777" w:rsidR="007F0919" w:rsidRPr="00F57422" w:rsidRDefault="007F0919" w:rsidP="00B214C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422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14:paraId="58ECE392" w14:textId="138133EF" w:rsidR="00463C28" w:rsidRPr="00F57422" w:rsidRDefault="005246A0" w:rsidP="00730C91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76" w:lineRule="auto"/>
        <w:ind w:left="0" w:right="141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422">
        <w:rPr>
          <w:rFonts w:ascii="Times New Roman" w:hAnsi="Times New Roman" w:cs="Times New Roman"/>
          <w:i/>
          <w:sz w:val="20"/>
          <w:szCs w:val="20"/>
        </w:rPr>
        <w:t xml:space="preserve">Избрать председателем внеочередного общего собрания собственников </w:t>
      </w:r>
      <w:r w:rsidR="0040326E" w:rsidRPr="00F57422">
        <w:rPr>
          <w:rFonts w:ascii="Times New Roman" w:hAnsi="Times New Roman" w:cs="Times New Roman"/>
          <w:i/>
          <w:sz w:val="20"/>
          <w:szCs w:val="20"/>
        </w:rPr>
        <w:t>–</w:t>
      </w:r>
      <w:r w:rsidRPr="00F574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C91" w:rsidRPr="00730C91">
        <w:rPr>
          <w:rFonts w:ascii="Times New Roman" w:hAnsi="Times New Roman" w:cs="Times New Roman"/>
          <w:i/>
          <w:sz w:val="20"/>
          <w:szCs w:val="20"/>
        </w:rPr>
        <w:t>Григорьев</w:t>
      </w:r>
      <w:r w:rsidR="00730C91">
        <w:rPr>
          <w:rFonts w:ascii="Times New Roman" w:hAnsi="Times New Roman" w:cs="Times New Roman"/>
          <w:i/>
          <w:sz w:val="20"/>
          <w:szCs w:val="20"/>
        </w:rPr>
        <w:t>у Ирину</w:t>
      </w:r>
      <w:r w:rsidR="00730C91" w:rsidRPr="00730C91">
        <w:rPr>
          <w:rFonts w:ascii="Times New Roman" w:hAnsi="Times New Roman" w:cs="Times New Roman"/>
          <w:i/>
          <w:sz w:val="20"/>
          <w:szCs w:val="20"/>
        </w:rPr>
        <w:t xml:space="preserve"> Васильевн</w:t>
      </w:r>
      <w:r w:rsidR="00730C91">
        <w:rPr>
          <w:rFonts w:ascii="Times New Roman" w:hAnsi="Times New Roman" w:cs="Times New Roman"/>
          <w:i/>
          <w:sz w:val="20"/>
          <w:szCs w:val="20"/>
        </w:rPr>
        <w:t>у</w:t>
      </w:r>
      <w:r w:rsidR="0040326E" w:rsidRPr="00F57422">
        <w:rPr>
          <w:rFonts w:ascii="Times New Roman" w:hAnsi="Times New Roman" w:cs="Times New Roman"/>
          <w:i/>
          <w:sz w:val="20"/>
          <w:szCs w:val="20"/>
        </w:rPr>
        <w:t xml:space="preserve">, кв. </w:t>
      </w:r>
      <w:r w:rsidR="00730C91">
        <w:rPr>
          <w:rFonts w:ascii="Times New Roman" w:hAnsi="Times New Roman" w:cs="Times New Roman"/>
          <w:i/>
          <w:sz w:val="20"/>
          <w:szCs w:val="20"/>
        </w:rPr>
        <w:t>6</w:t>
      </w:r>
      <w:r w:rsidRPr="00F57422">
        <w:rPr>
          <w:rFonts w:ascii="Times New Roman" w:hAnsi="Times New Roman" w:cs="Times New Roman"/>
          <w:i/>
          <w:sz w:val="20"/>
          <w:szCs w:val="20"/>
        </w:rPr>
        <w:t xml:space="preserve">, секретарем внеочередного общего собрания собственников </w:t>
      </w:r>
      <w:r w:rsidR="0040326E" w:rsidRPr="00F57422">
        <w:rPr>
          <w:rFonts w:ascii="Times New Roman" w:hAnsi="Times New Roman" w:cs="Times New Roman"/>
          <w:i/>
          <w:sz w:val="20"/>
          <w:szCs w:val="20"/>
        </w:rPr>
        <w:t>–</w:t>
      </w:r>
      <w:r w:rsidRPr="00F574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30C91">
        <w:rPr>
          <w:rFonts w:ascii="Times New Roman" w:hAnsi="Times New Roman" w:cs="Times New Roman"/>
          <w:i/>
          <w:sz w:val="20"/>
          <w:szCs w:val="20"/>
        </w:rPr>
        <w:t>Иодковскую</w:t>
      </w:r>
      <w:proofErr w:type="spellEnd"/>
      <w:r w:rsidR="00730C91">
        <w:rPr>
          <w:rFonts w:ascii="Times New Roman" w:hAnsi="Times New Roman" w:cs="Times New Roman"/>
          <w:i/>
          <w:sz w:val="20"/>
          <w:szCs w:val="20"/>
        </w:rPr>
        <w:t xml:space="preserve"> Марию</w:t>
      </w:r>
      <w:r w:rsidR="00730C91" w:rsidRPr="00730C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30C91" w:rsidRPr="00730C91">
        <w:rPr>
          <w:rFonts w:ascii="Times New Roman" w:hAnsi="Times New Roman" w:cs="Times New Roman"/>
          <w:i/>
          <w:sz w:val="20"/>
          <w:szCs w:val="20"/>
        </w:rPr>
        <w:t>Чеславовн</w:t>
      </w:r>
      <w:r w:rsidR="00730C91">
        <w:rPr>
          <w:rFonts w:ascii="Times New Roman" w:hAnsi="Times New Roman" w:cs="Times New Roman"/>
          <w:i/>
          <w:sz w:val="20"/>
          <w:szCs w:val="20"/>
        </w:rPr>
        <w:t>у</w:t>
      </w:r>
      <w:proofErr w:type="spellEnd"/>
      <w:r w:rsidR="0040326E" w:rsidRPr="00F57422">
        <w:rPr>
          <w:rFonts w:ascii="Times New Roman" w:hAnsi="Times New Roman" w:cs="Times New Roman"/>
          <w:i/>
          <w:sz w:val="20"/>
          <w:szCs w:val="20"/>
        </w:rPr>
        <w:t>,</w:t>
      </w:r>
      <w:r w:rsidRPr="00F57422">
        <w:rPr>
          <w:rFonts w:ascii="Times New Roman" w:hAnsi="Times New Roman" w:cs="Times New Roman"/>
          <w:i/>
          <w:sz w:val="20"/>
          <w:szCs w:val="20"/>
        </w:rPr>
        <w:t xml:space="preserve"> кв.</w:t>
      </w:r>
      <w:r w:rsidR="00730C91">
        <w:rPr>
          <w:rFonts w:ascii="Times New Roman" w:hAnsi="Times New Roman" w:cs="Times New Roman"/>
          <w:i/>
          <w:sz w:val="20"/>
          <w:szCs w:val="20"/>
        </w:rPr>
        <w:t xml:space="preserve"> 8</w:t>
      </w:r>
      <w:r w:rsidR="0040326E" w:rsidRPr="00F57422">
        <w:rPr>
          <w:rFonts w:ascii="Times New Roman" w:hAnsi="Times New Roman" w:cs="Times New Roman"/>
          <w:i/>
          <w:sz w:val="20"/>
          <w:szCs w:val="20"/>
        </w:rPr>
        <w:t>5</w:t>
      </w:r>
      <w:r w:rsidRPr="00F57422">
        <w:rPr>
          <w:rFonts w:ascii="Times New Roman" w:hAnsi="Times New Roman" w:cs="Times New Roman"/>
          <w:i/>
          <w:sz w:val="20"/>
          <w:szCs w:val="20"/>
        </w:rPr>
        <w:t>.</w:t>
      </w:r>
    </w:p>
    <w:p w14:paraId="4E3BE219" w14:textId="660F0256" w:rsidR="00B24339" w:rsidRPr="00F57422" w:rsidRDefault="00B24339" w:rsidP="003F20A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76" w:lineRule="auto"/>
        <w:ind w:left="0" w:right="141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422">
        <w:rPr>
          <w:rFonts w:ascii="Times New Roman" w:hAnsi="Times New Roman" w:cs="Times New Roman"/>
          <w:i/>
          <w:sz w:val="20"/>
          <w:szCs w:val="20"/>
        </w:rPr>
        <w:t>Избрать счетную комиссию и наделить ее полномочиями по подсчету голосов собственников общего собрания, в следующем списочном составе:</w:t>
      </w:r>
    </w:p>
    <w:p w14:paraId="68D98BAF" w14:textId="15FFD6C9" w:rsidR="00B24339" w:rsidRPr="00F57422" w:rsidRDefault="00730C91" w:rsidP="00730C91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276" w:lineRule="auto"/>
        <w:ind w:left="3544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C91">
        <w:rPr>
          <w:rFonts w:ascii="Times New Roman" w:hAnsi="Times New Roman" w:cs="Times New Roman"/>
          <w:i/>
          <w:sz w:val="20"/>
          <w:szCs w:val="20"/>
        </w:rPr>
        <w:t>Маркелова Анастасия Александровна</w:t>
      </w:r>
      <w:r>
        <w:rPr>
          <w:rFonts w:ascii="Times New Roman" w:hAnsi="Times New Roman" w:cs="Times New Roman"/>
          <w:i/>
          <w:sz w:val="20"/>
          <w:szCs w:val="20"/>
        </w:rPr>
        <w:t>, кв.114</w:t>
      </w:r>
      <w:r w:rsidR="00B24339" w:rsidRPr="00F57422">
        <w:rPr>
          <w:rFonts w:ascii="Times New Roman" w:hAnsi="Times New Roman" w:cs="Times New Roman"/>
          <w:i/>
          <w:sz w:val="20"/>
          <w:szCs w:val="20"/>
        </w:rPr>
        <w:t>;</w:t>
      </w:r>
    </w:p>
    <w:p w14:paraId="4BA174B6" w14:textId="0516C251" w:rsidR="00B24339" w:rsidRPr="00F57422" w:rsidRDefault="00730C91" w:rsidP="00730C91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276" w:lineRule="auto"/>
        <w:ind w:left="3544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C91">
        <w:rPr>
          <w:rFonts w:ascii="Times New Roman" w:hAnsi="Times New Roman" w:cs="Times New Roman"/>
          <w:i/>
          <w:sz w:val="20"/>
          <w:szCs w:val="20"/>
        </w:rPr>
        <w:t>Морозова Светлана Алексеевна</w:t>
      </w:r>
      <w:r w:rsidR="00B24339" w:rsidRPr="00F57422">
        <w:rPr>
          <w:rFonts w:ascii="Times New Roman" w:hAnsi="Times New Roman" w:cs="Times New Roman"/>
          <w:i/>
          <w:sz w:val="20"/>
          <w:szCs w:val="20"/>
        </w:rPr>
        <w:t>, кв.</w:t>
      </w:r>
      <w:r>
        <w:rPr>
          <w:rFonts w:ascii="Times New Roman" w:hAnsi="Times New Roman" w:cs="Times New Roman"/>
          <w:i/>
          <w:sz w:val="20"/>
          <w:szCs w:val="20"/>
        </w:rPr>
        <w:t>112</w:t>
      </w:r>
      <w:r w:rsidR="00B24339" w:rsidRPr="00F57422">
        <w:rPr>
          <w:rFonts w:ascii="Times New Roman" w:hAnsi="Times New Roman" w:cs="Times New Roman"/>
          <w:i/>
          <w:sz w:val="20"/>
          <w:szCs w:val="20"/>
        </w:rPr>
        <w:t>;</w:t>
      </w:r>
    </w:p>
    <w:p w14:paraId="25081158" w14:textId="2E10F8DF" w:rsidR="00B24339" w:rsidRPr="00F57422" w:rsidRDefault="00730C91" w:rsidP="00730C91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276" w:lineRule="auto"/>
        <w:ind w:left="3544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C91">
        <w:rPr>
          <w:rFonts w:ascii="Times New Roman" w:hAnsi="Times New Roman" w:cs="Times New Roman"/>
          <w:i/>
          <w:sz w:val="20"/>
          <w:szCs w:val="20"/>
        </w:rPr>
        <w:t>Зимин Роман Юрьевич</w:t>
      </w:r>
      <w:r>
        <w:rPr>
          <w:rFonts w:ascii="Times New Roman" w:hAnsi="Times New Roman" w:cs="Times New Roman"/>
          <w:i/>
          <w:sz w:val="20"/>
          <w:szCs w:val="20"/>
        </w:rPr>
        <w:t>, кв.2</w:t>
      </w:r>
      <w:r w:rsidR="00B24339" w:rsidRPr="00F57422">
        <w:rPr>
          <w:rFonts w:ascii="Times New Roman" w:hAnsi="Times New Roman" w:cs="Times New Roman"/>
          <w:i/>
          <w:sz w:val="20"/>
          <w:szCs w:val="20"/>
        </w:rPr>
        <w:t>.</w:t>
      </w:r>
    </w:p>
    <w:p w14:paraId="773DDF09" w14:textId="1BA946E9" w:rsidR="008C5663" w:rsidRPr="00E44845" w:rsidRDefault="008C5663" w:rsidP="0045248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</w:pPr>
      <w:r w:rsidRPr="008C56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Утвердить 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стоимость услуг и работ (Ставку) управляющей организации АО «ВК Комфорт» по управлению, содержанию и текущему ремонту общего имущества многоквартирного дома по адресу: г. Москва, </w:t>
      </w:r>
      <w:r w:rsidR="009F09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>Ленинградское ш., д. 25, корп. 3</w:t>
      </w:r>
      <w:r w:rsidRPr="00E448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 w:bidi="hi-IN"/>
        </w:rPr>
        <w:t xml:space="preserve"> 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(далее – Многоквартирный дом) в размере 42 руб. 00 коп. за 1 (один) </w:t>
      </w:r>
      <w:proofErr w:type="spellStart"/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>кв.м</w:t>
      </w:r>
      <w:proofErr w:type="spellEnd"/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>. общей площади помещения в месяц с ежегодной индексацией в размере</w:t>
      </w:r>
      <w:r w:rsidR="00BF2E6A"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 7%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 и определить порядок оплаты коммунальных ресурсов, используемых на содержание общего имущества многоквартирного дома, исходя из фактического объема потребления коммунальных ресурсов, определяемого по показаниям коллективного (общедомового) прибора учета, по тарифам, установленным органами, </w:t>
      </w:r>
      <w:r w:rsidRPr="00E44845">
        <w:rPr>
          <w:rFonts w:ascii="Times New Roman" w:hAnsi="Times New Roman" w:cs="Times New Roman"/>
          <w:i/>
          <w:sz w:val="20"/>
          <w:szCs w:val="20"/>
        </w:rPr>
        <w:t>осуществляющими государственное регулирование тарифов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. </w:t>
      </w:r>
    </w:p>
    <w:p w14:paraId="669DF28E" w14:textId="17AEBF46" w:rsidR="0045248C" w:rsidRPr="00E44845" w:rsidRDefault="0045248C" w:rsidP="0045248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Утвердить условия договора управления Многоквартирным домом и заключить договор управления Многоквартирным домом с управляющей организацией 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АО «ВК Комфорт» 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>на утвержденных условиях сроком на 1 год. *</w:t>
      </w:r>
      <w:proofErr w:type="gramStart"/>
      <w:r w:rsidRPr="00E44845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случае если решение по данному вопросу собственниками будет принято, то в соответствии с ч. 5 ст. 46 Жилищного кодекса Российской Федерации договор управления Многоквартирным домом будет считаться заключенным со всеми собственниками помещений со дня принятия данного решения.</w:t>
      </w:r>
    </w:p>
    <w:p w14:paraId="3A8A7F09" w14:textId="62C6AC7F" w:rsidR="0045248C" w:rsidRPr="00E44845" w:rsidRDefault="0045248C" w:rsidP="0045248C">
      <w:pPr>
        <w:pStyle w:val="ad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>Утвердить способ направления единого платежного документа посредством телекоммуникационной сети «Интернет» через личный кабинет плательщика и (или) через личную электронную почту плательщика, без направления единого платежного документа в бумажном виде.</w:t>
      </w:r>
    </w:p>
    <w:p w14:paraId="09D7CAB9" w14:textId="57930DE4" w:rsidR="0045248C" w:rsidRPr="00E44845" w:rsidRDefault="0045248C" w:rsidP="008B4C9A">
      <w:pPr>
        <w:pStyle w:val="ad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Утвердить для собственников помещений дополнительную услугу управляющей организации </w:t>
      </w:r>
      <w:r w:rsidR="008B4C9A"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>АО «ВК Комфорт»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, «Услуги службы </w:t>
      </w:r>
      <w:r w:rsidR="00AC1614" w:rsidRPr="00E44845">
        <w:rPr>
          <w:rFonts w:ascii="Times New Roman" w:hAnsi="Times New Roman" w:cs="Times New Roman"/>
          <w:i/>
          <w:iCs/>
          <w:sz w:val="20"/>
          <w:szCs w:val="20"/>
        </w:rPr>
        <w:t>охраны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» в количестве </w:t>
      </w:r>
      <w:r w:rsidR="00752AE7" w:rsidRPr="00E44845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52AE7" w:rsidRPr="00E44845">
        <w:rPr>
          <w:rFonts w:ascii="Times New Roman" w:hAnsi="Times New Roman" w:cs="Times New Roman"/>
          <w:i/>
          <w:iCs/>
          <w:sz w:val="20"/>
          <w:szCs w:val="20"/>
        </w:rPr>
        <w:t>поста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752AE7" w:rsidRPr="00E44845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человек) и в связи с этим утвердить: </w:t>
      </w:r>
    </w:p>
    <w:p w14:paraId="3688DD12" w14:textId="1F8CAA25" w:rsidR="0045248C" w:rsidRPr="00E44845" w:rsidRDefault="0045248C" w:rsidP="0045248C">
      <w:pPr>
        <w:pStyle w:val="ad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стоимость «Услуги службы </w:t>
      </w:r>
      <w:r w:rsidR="00AC1614" w:rsidRPr="00E44845">
        <w:rPr>
          <w:rFonts w:ascii="Times New Roman" w:hAnsi="Times New Roman" w:cs="Times New Roman"/>
          <w:i/>
          <w:iCs/>
          <w:sz w:val="20"/>
          <w:szCs w:val="20"/>
        </w:rPr>
        <w:t>охраны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» в размере </w:t>
      </w:r>
      <w:r w:rsidR="001C1ACF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руб. </w:t>
      </w:r>
      <w:r w:rsidR="00761CDB">
        <w:rPr>
          <w:rFonts w:ascii="Times New Roman" w:hAnsi="Times New Roman" w:cs="Times New Roman"/>
          <w:i/>
          <w:iCs/>
          <w:sz w:val="20"/>
          <w:szCs w:val="20"/>
        </w:rPr>
        <w:t>65</w:t>
      </w: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коп. с 1 </w:t>
      </w:r>
      <w:proofErr w:type="spellStart"/>
      <w:r w:rsidRPr="00E44845">
        <w:rPr>
          <w:rFonts w:ascii="Times New Roman" w:hAnsi="Times New Roman" w:cs="Times New Roman"/>
          <w:i/>
          <w:iCs/>
          <w:sz w:val="20"/>
          <w:szCs w:val="20"/>
        </w:rPr>
        <w:t>кв.м</w:t>
      </w:r>
      <w:proofErr w:type="spellEnd"/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. общей площади помещения в месяц с включением платежа в единый платежный документ. Стоимость услуги может быть увеличена не более одного раза в год не более чем на 5%;  </w:t>
      </w:r>
    </w:p>
    <w:p w14:paraId="7C367248" w14:textId="6F3F6207" w:rsidR="0045248C" w:rsidRDefault="0045248C" w:rsidP="0045248C">
      <w:pPr>
        <w:pStyle w:val="ad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инструкцию </w:t>
      </w:r>
      <w:r w:rsidR="008B4C9A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службы </w:t>
      </w:r>
      <w:r w:rsidR="00E46BA6">
        <w:rPr>
          <w:rFonts w:ascii="Times New Roman" w:hAnsi="Times New Roman" w:cs="Times New Roman"/>
          <w:i/>
          <w:iCs/>
          <w:sz w:val="20"/>
          <w:szCs w:val="20"/>
        </w:rPr>
        <w:t>охраны</w:t>
      </w:r>
      <w:r w:rsidR="001C1ACF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58D1024F" w14:textId="74E309B0" w:rsidR="001C1ACF" w:rsidRDefault="00E46BA6" w:rsidP="0045248C">
      <w:pPr>
        <w:pStyle w:val="ad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59FF">
        <w:rPr>
          <w:rFonts w:ascii="Times New Roman" w:hAnsi="Times New Roman" w:cs="Times New Roman"/>
          <w:i/>
          <w:sz w:val="20"/>
          <w:szCs w:val="20"/>
        </w:rPr>
        <w:t>Поскольку территория,</w:t>
      </w:r>
      <w:r w:rsidR="00EE0786">
        <w:rPr>
          <w:rFonts w:ascii="Times New Roman" w:hAnsi="Times New Roman" w:cs="Times New Roman"/>
          <w:i/>
          <w:sz w:val="20"/>
          <w:szCs w:val="20"/>
        </w:rPr>
        <w:t xml:space="preserve"> на которой будет осуществляться </w:t>
      </w:r>
      <w:r>
        <w:rPr>
          <w:rFonts w:ascii="Times New Roman" w:hAnsi="Times New Roman" w:cs="Times New Roman"/>
          <w:i/>
          <w:sz w:val="20"/>
          <w:szCs w:val="20"/>
        </w:rPr>
        <w:t>«Услуг</w:t>
      </w:r>
      <w:r w:rsidR="00EE0786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службы охраны»</w:t>
      </w:r>
      <w:r w:rsidRPr="00E959FF">
        <w:rPr>
          <w:rFonts w:ascii="Times New Roman" w:hAnsi="Times New Roman" w:cs="Times New Roman"/>
          <w:i/>
          <w:sz w:val="20"/>
          <w:szCs w:val="20"/>
        </w:rPr>
        <w:t xml:space="preserve"> является общей для многоквартирных домов, расположенных по адресам: </w:t>
      </w:r>
      <w:r w:rsidRPr="00E46BA6">
        <w:rPr>
          <w:rFonts w:ascii="Times New Roman" w:hAnsi="Times New Roman" w:cs="Times New Roman"/>
          <w:i/>
          <w:sz w:val="20"/>
          <w:szCs w:val="20"/>
        </w:rPr>
        <w:t xml:space="preserve">г. Москва, Ленинградское ш., д. 25, корп. </w:t>
      </w:r>
      <w:r>
        <w:rPr>
          <w:rFonts w:ascii="Times New Roman" w:hAnsi="Times New Roman" w:cs="Times New Roman"/>
          <w:i/>
          <w:sz w:val="20"/>
          <w:szCs w:val="20"/>
        </w:rPr>
        <w:t>1,</w:t>
      </w:r>
      <w:r w:rsidRPr="00E46BA6">
        <w:rPr>
          <w:rFonts w:ascii="Times New Roman" w:hAnsi="Times New Roman" w:cs="Times New Roman"/>
          <w:i/>
          <w:sz w:val="20"/>
          <w:szCs w:val="20"/>
        </w:rPr>
        <w:t xml:space="preserve"> д. 25, корп. </w:t>
      </w:r>
      <w:r>
        <w:rPr>
          <w:rFonts w:ascii="Times New Roman" w:hAnsi="Times New Roman" w:cs="Times New Roman"/>
          <w:i/>
          <w:sz w:val="20"/>
          <w:szCs w:val="20"/>
        </w:rPr>
        <w:t xml:space="preserve">2, </w:t>
      </w:r>
      <w:r w:rsidRPr="00E46BA6">
        <w:rPr>
          <w:rFonts w:ascii="Times New Roman" w:hAnsi="Times New Roman" w:cs="Times New Roman"/>
          <w:i/>
          <w:sz w:val="20"/>
          <w:szCs w:val="20"/>
        </w:rPr>
        <w:t xml:space="preserve">д. 25, корп. </w:t>
      </w:r>
      <w:r>
        <w:rPr>
          <w:rFonts w:ascii="Times New Roman" w:hAnsi="Times New Roman" w:cs="Times New Roman"/>
          <w:i/>
          <w:sz w:val="20"/>
          <w:szCs w:val="20"/>
        </w:rPr>
        <w:t xml:space="preserve">3, </w:t>
      </w:r>
      <w:r w:rsidRPr="00E959FF">
        <w:rPr>
          <w:rFonts w:ascii="Times New Roman" w:hAnsi="Times New Roman" w:cs="Times New Roman"/>
          <w:i/>
          <w:sz w:val="20"/>
          <w:szCs w:val="20"/>
        </w:rPr>
        <w:t>то</w:t>
      </w:r>
      <w:r>
        <w:rPr>
          <w:rFonts w:ascii="Times New Roman" w:hAnsi="Times New Roman" w:cs="Times New Roman"/>
          <w:i/>
          <w:sz w:val="20"/>
          <w:szCs w:val="20"/>
        </w:rPr>
        <w:t xml:space="preserve"> принятое</w:t>
      </w:r>
      <w:r w:rsidRPr="00E959F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решение</w:t>
      </w:r>
      <w:r w:rsidRPr="00E959FF">
        <w:rPr>
          <w:rFonts w:ascii="Times New Roman" w:hAnsi="Times New Roman" w:cs="Times New Roman"/>
          <w:i/>
          <w:sz w:val="20"/>
          <w:szCs w:val="20"/>
        </w:rPr>
        <w:t xml:space="preserve"> по дан</w:t>
      </w:r>
      <w:r w:rsidR="00EE0786">
        <w:rPr>
          <w:rFonts w:ascii="Times New Roman" w:hAnsi="Times New Roman" w:cs="Times New Roman"/>
          <w:i/>
          <w:sz w:val="20"/>
          <w:szCs w:val="20"/>
        </w:rPr>
        <w:t xml:space="preserve">ному вопросу повестки дня будет выполнено </w:t>
      </w:r>
      <w:r w:rsidRPr="00E959FF">
        <w:rPr>
          <w:rFonts w:ascii="Times New Roman" w:hAnsi="Times New Roman" w:cs="Times New Roman"/>
          <w:i/>
          <w:sz w:val="20"/>
          <w:szCs w:val="20"/>
        </w:rPr>
        <w:t>только в случае принятия собственниками помещений во всех указанных многоквартирных домах.</w:t>
      </w:r>
      <w:r w:rsidRPr="00BA70AD">
        <w:rPr>
          <w:rFonts w:ascii="Times New Roman" w:hAnsi="Times New Roman" w:cs="Times New Roman"/>
          <w:i/>
          <w:sz w:val="20"/>
          <w:szCs w:val="20"/>
        </w:rPr>
        <w:tab/>
      </w:r>
    </w:p>
    <w:p w14:paraId="3AA049BC" w14:textId="5517874B" w:rsidR="00B24339" w:rsidRPr="00E44845" w:rsidRDefault="00431F60" w:rsidP="0045248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</w:pPr>
      <w:r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Утвердить для собственников помещений дополнительную услугу управляющей организации </w:t>
      </w:r>
      <w:r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>АО «ВК Комфорт» - «Восстановление пожарной документации»</w:t>
      </w:r>
      <w:r w:rsidR="00F534D0" w:rsidRPr="00E448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 w:bidi="hi-IN"/>
        </w:rPr>
        <w:t xml:space="preserve"> и ее </w:t>
      </w:r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стоимость в размере </w:t>
      </w:r>
      <w:r w:rsidR="001C1ACF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руб. </w:t>
      </w:r>
      <w:r w:rsidR="001C1ACF">
        <w:rPr>
          <w:rFonts w:ascii="Times New Roman" w:hAnsi="Times New Roman" w:cs="Times New Roman"/>
          <w:i/>
          <w:iCs/>
          <w:sz w:val="20"/>
          <w:szCs w:val="20"/>
        </w:rPr>
        <w:t>07</w:t>
      </w:r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коп. с 1 </w:t>
      </w:r>
      <w:proofErr w:type="spellStart"/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>кв.м</w:t>
      </w:r>
      <w:proofErr w:type="spellEnd"/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>. общей площади помещения с включением</w:t>
      </w:r>
      <w:r w:rsidR="00AC1614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C1614" w:rsidRPr="00E44845">
        <w:rPr>
          <w:rFonts w:ascii="Times New Roman" w:hAnsi="Times New Roman" w:cs="Times New Roman"/>
          <w:i/>
          <w:iCs/>
          <w:sz w:val="20"/>
          <w:szCs w:val="20"/>
        </w:rPr>
        <w:t>единоразового</w:t>
      </w:r>
      <w:proofErr w:type="spellEnd"/>
      <w:r w:rsidR="00F534D0" w:rsidRPr="00E44845">
        <w:rPr>
          <w:rFonts w:ascii="Times New Roman" w:hAnsi="Times New Roman" w:cs="Times New Roman"/>
          <w:i/>
          <w:iCs/>
          <w:sz w:val="20"/>
          <w:szCs w:val="20"/>
        </w:rPr>
        <w:t xml:space="preserve"> платежа в единый платежный документ. </w:t>
      </w:r>
    </w:p>
    <w:p w14:paraId="345BE96C" w14:textId="77777777" w:rsidR="005B34CA" w:rsidRPr="002C339F" w:rsidRDefault="005B34CA" w:rsidP="005B34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339F">
        <w:rPr>
          <w:rFonts w:ascii="Times New Roman" w:hAnsi="Times New Roman" w:cs="Times New Roman"/>
          <w:i/>
          <w:sz w:val="20"/>
          <w:szCs w:val="20"/>
        </w:rPr>
        <w:tab/>
      </w:r>
      <w:r w:rsidRPr="002C339F">
        <w:rPr>
          <w:rFonts w:ascii="Times New Roman" w:hAnsi="Times New Roman" w:cs="Times New Roman"/>
          <w:sz w:val="20"/>
          <w:szCs w:val="20"/>
        </w:rPr>
        <w:tab/>
      </w:r>
      <w:r w:rsidRPr="002C339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42"/>
        <w:gridCol w:w="4003"/>
        <w:gridCol w:w="1265"/>
      </w:tblGrid>
      <w:tr w:rsidR="00F027E7" w:rsidRPr="00874946" w14:paraId="5385ED09" w14:textId="77777777" w:rsidTr="005914AA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14:paraId="4516A5AE" w14:textId="77777777" w:rsidR="00F522C3" w:rsidRPr="00874946" w:rsidRDefault="00885CF5" w:rsidP="005B34C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>Ознакомиться с</w:t>
            </w:r>
            <w:r w:rsidR="00F027E7" w:rsidRPr="00874946">
              <w:rPr>
                <w:sz w:val="16"/>
                <w:szCs w:val="16"/>
              </w:rPr>
              <w:t xml:space="preserve"> </w:t>
            </w:r>
            <w:r w:rsidRPr="00874946">
              <w:rPr>
                <w:sz w:val="16"/>
                <w:szCs w:val="16"/>
              </w:rPr>
              <w:t xml:space="preserve">документами общего </w:t>
            </w:r>
            <w:r w:rsidR="00F027E7" w:rsidRPr="00874946">
              <w:rPr>
                <w:sz w:val="16"/>
                <w:szCs w:val="16"/>
              </w:rPr>
              <w:t>собрани</w:t>
            </w:r>
            <w:r w:rsidRPr="00874946">
              <w:rPr>
                <w:sz w:val="16"/>
                <w:szCs w:val="16"/>
              </w:rPr>
              <w:t>я, а также получить бланк решения собственника</w:t>
            </w:r>
            <w:r w:rsidR="00F027E7" w:rsidRPr="00874946">
              <w:rPr>
                <w:sz w:val="16"/>
                <w:szCs w:val="16"/>
              </w:rPr>
              <w:t xml:space="preserve"> можно</w:t>
            </w:r>
            <w:r w:rsidR="00F522C3" w:rsidRPr="00874946">
              <w:rPr>
                <w:sz w:val="16"/>
                <w:szCs w:val="16"/>
              </w:rPr>
              <w:t>:</w:t>
            </w:r>
          </w:p>
        </w:tc>
        <w:tc>
          <w:tcPr>
            <w:tcW w:w="5268" w:type="dxa"/>
            <w:gridSpan w:val="2"/>
            <w:tcBorders>
              <w:left w:val="single" w:sz="4" w:space="0" w:color="auto"/>
            </w:tcBorders>
          </w:tcPr>
          <w:p w14:paraId="10DEEF10" w14:textId="77777777" w:rsidR="00F027E7" w:rsidRPr="00874946" w:rsidRDefault="00F027E7" w:rsidP="00F027E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>Порядок регистра</w:t>
            </w:r>
            <w:r w:rsidR="00885CF5" w:rsidRPr="00874946">
              <w:rPr>
                <w:sz w:val="16"/>
                <w:szCs w:val="16"/>
              </w:rPr>
              <w:t>ции на очном собрании и принятия</w:t>
            </w:r>
            <w:r w:rsidRPr="00874946">
              <w:rPr>
                <w:sz w:val="16"/>
                <w:szCs w:val="16"/>
              </w:rPr>
              <w:t xml:space="preserve"> решений по вопро</w:t>
            </w:r>
            <w:r w:rsidR="00885CF5" w:rsidRPr="00874946">
              <w:rPr>
                <w:sz w:val="16"/>
                <w:szCs w:val="16"/>
              </w:rPr>
              <w:t>сам поставленным на голосование</w:t>
            </w:r>
            <w:r w:rsidR="00F522C3" w:rsidRPr="00874946">
              <w:rPr>
                <w:sz w:val="16"/>
                <w:szCs w:val="16"/>
              </w:rPr>
              <w:t>:</w:t>
            </w:r>
          </w:p>
        </w:tc>
      </w:tr>
      <w:tr w:rsidR="002C339F" w:rsidRPr="00874946" w14:paraId="074A1926" w14:textId="77777777" w:rsidTr="006A6E51">
        <w:trPr>
          <w:trHeight w:val="561"/>
        </w:trPr>
        <w:tc>
          <w:tcPr>
            <w:tcW w:w="4253" w:type="dxa"/>
          </w:tcPr>
          <w:p w14:paraId="53E36343" w14:textId="77777777" w:rsidR="002C339F" w:rsidRPr="00874946" w:rsidRDefault="002C339F" w:rsidP="005914AA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 xml:space="preserve">В офисе </w:t>
            </w:r>
            <w:r w:rsidR="00BB64CF" w:rsidRPr="00874946">
              <w:rPr>
                <w:sz w:val="16"/>
                <w:szCs w:val="16"/>
              </w:rPr>
              <w:t xml:space="preserve">управляющей организации </w:t>
            </w:r>
            <w:r w:rsidR="005914AA" w:rsidRPr="00874946">
              <w:rPr>
                <w:sz w:val="16"/>
                <w:szCs w:val="16"/>
              </w:rPr>
              <w:t xml:space="preserve">АО «ВК Комфорт» в ЖК </w:t>
            </w:r>
            <w:r w:rsidR="003F20A8">
              <w:rPr>
                <w:sz w:val="16"/>
                <w:szCs w:val="16"/>
              </w:rPr>
              <w:t>Северный Парк</w:t>
            </w:r>
          </w:p>
          <w:p w14:paraId="5563D7E2" w14:textId="77777777" w:rsidR="00885CF5" w:rsidRPr="00874946" w:rsidRDefault="00885CF5" w:rsidP="00885CF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 xml:space="preserve">На сайте </w:t>
            </w:r>
            <w:hyperlink r:id="rId6" w:history="1">
              <w:r w:rsidRPr="00874946">
                <w:rPr>
                  <w:rStyle w:val="a5"/>
                  <w:sz w:val="16"/>
                  <w:szCs w:val="16"/>
                </w:rPr>
                <w:t>www.comfort-group.ru</w:t>
              </w:r>
            </w:hyperlink>
            <w:r w:rsidRPr="00874946">
              <w:rPr>
                <w:sz w:val="16"/>
                <w:szCs w:val="16"/>
              </w:rPr>
              <w:t xml:space="preserve"> </w:t>
            </w:r>
          </w:p>
          <w:p w14:paraId="725DCB12" w14:textId="77777777" w:rsidR="002C339F" w:rsidRPr="00874946" w:rsidRDefault="002C339F" w:rsidP="00F027E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 xml:space="preserve">Считав </w:t>
            </w:r>
            <w:r w:rsidRPr="00874946">
              <w:rPr>
                <w:sz w:val="16"/>
                <w:szCs w:val="16"/>
                <w:lang w:val="en-US"/>
              </w:rPr>
              <w:t>Q</w:t>
            </w:r>
            <w:r w:rsidRPr="00874946">
              <w:rPr>
                <w:sz w:val="16"/>
                <w:szCs w:val="16"/>
              </w:rPr>
              <w:t>-код с мобильного телефона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134466CE" w14:textId="47EF8E48" w:rsidR="002C339F" w:rsidRPr="00874946" w:rsidRDefault="00F57422" w:rsidP="002C339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742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4C3249E1" wp14:editId="50DA9EF1">
                  <wp:simplePos x="0" y="0"/>
                  <wp:positionH relativeFrom="column">
                    <wp:posOffset>-127206</wp:posOffset>
                  </wp:positionH>
                  <wp:positionV relativeFrom="paragraph">
                    <wp:posOffset>-63849</wp:posOffset>
                  </wp:positionV>
                  <wp:extent cx="825909" cy="825909"/>
                  <wp:effectExtent l="0" t="0" r="0" b="0"/>
                  <wp:wrapNone/>
                  <wp:docPr id="1" name="Рисунок 1" descr="C:\Users\usov.a\Downloads\frame (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ov.a\Downloads\frame (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64" cy="82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14:paraId="4228AAA7" w14:textId="56A20EF4" w:rsidR="002C339F" w:rsidRPr="00874946" w:rsidRDefault="002C339F" w:rsidP="005914AA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 xml:space="preserve">На сайте </w:t>
            </w:r>
            <w:r w:rsidR="00BB64CF" w:rsidRPr="00874946">
              <w:rPr>
                <w:sz w:val="16"/>
                <w:szCs w:val="16"/>
              </w:rPr>
              <w:t xml:space="preserve">управляющей организации </w:t>
            </w:r>
            <w:hyperlink r:id="rId8" w:history="1">
              <w:r w:rsidRPr="008749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874946">
                <w:rPr>
                  <w:rStyle w:val="a5"/>
                  <w:sz w:val="16"/>
                  <w:szCs w:val="16"/>
                </w:rPr>
                <w:t>.</w:t>
              </w:r>
              <w:r w:rsidRPr="00874946">
                <w:rPr>
                  <w:rStyle w:val="a5"/>
                  <w:sz w:val="16"/>
                  <w:szCs w:val="16"/>
                  <w:lang w:val="en-US"/>
                </w:rPr>
                <w:t>comfort</w:t>
              </w:r>
              <w:r w:rsidRPr="00874946">
                <w:rPr>
                  <w:rStyle w:val="a5"/>
                  <w:sz w:val="16"/>
                  <w:szCs w:val="16"/>
                </w:rPr>
                <w:t>-</w:t>
              </w:r>
              <w:r w:rsidRPr="00874946">
                <w:rPr>
                  <w:rStyle w:val="a5"/>
                  <w:sz w:val="16"/>
                  <w:szCs w:val="16"/>
                  <w:lang w:val="en-US"/>
                </w:rPr>
                <w:t>group</w:t>
              </w:r>
              <w:r w:rsidRPr="008749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8749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74946">
              <w:rPr>
                <w:sz w:val="16"/>
                <w:szCs w:val="16"/>
              </w:rPr>
              <w:t xml:space="preserve"> </w:t>
            </w:r>
          </w:p>
          <w:p w14:paraId="2D279CE4" w14:textId="77777777" w:rsidR="002C339F" w:rsidRPr="00874946" w:rsidRDefault="002C339F" w:rsidP="00F027E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74946">
              <w:rPr>
                <w:sz w:val="16"/>
                <w:szCs w:val="16"/>
              </w:rPr>
              <w:t>Считав Q-код с мобильного телефона</w:t>
            </w:r>
          </w:p>
        </w:tc>
        <w:tc>
          <w:tcPr>
            <w:tcW w:w="1265" w:type="dxa"/>
          </w:tcPr>
          <w:p w14:paraId="63BA9099" w14:textId="77777777" w:rsidR="002C339F" w:rsidRPr="00874946" w:rsidRDefault="00874946" w:rsidP="002C339F">
            <w:pPr>
              <w:spacing w:line="276" w:lineRule="auto"/>
              <w:ind w:left="142"/>
              <w:jc w:val="both"/>
              <w:rPr>
                <w:sz w:val="16"/>
                <w:szCs w:val="16"/>
              </w:rPr>
            </w:pPr>
            <w:r w:rsidRPr="0087494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5F105558" wp14:editId="10A6F68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-42545</wp:posOffset>
                  </wp:positionV>
                  <wp:extent cx="769620" cy="7696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д на у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BEF6D6" w14:textId="78EE8C19" w:rsidR="003F20A8" w:rsidRPr="00BB64CF" w:rsidRDefault="003F20A8" w:rsidP="004D13D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F20A8" w:rsidRPr="00BB64CF" w:rsidSect="00463C2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08"/>
    <w:multiLevelType w:val="hybridMultilevel"/>
    <w:tmpl w:val="FF7CE0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BF07F0"/>
    <w:multiLevelType w:val="hybridMultilevel"/>
    <w:tmpl w:val="2F5AE15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D185C75"/>
    <w:multiLevelType w:val="hybridMultilevel"/>
    <w:tmpl w:val="D86E7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C68F1"/>
    <w:multiLevelType w:val="hybridMultilevel"/>
    <w:tmpl w:val="657E1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477666"/>
    <w:multiLevelType w:val="hybridMultilevel"/>
    <w:tmpl w:val="9C142388"/>
    <w:lvl w:ilvl="0" w:tplc="99B06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0BC826C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788E"/>
    <w:multiLevelType w:val="hybridMultilevel"/>
    <w:tmpl w:val="94809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442E"/>
    <w:multiLevelType w:val="hybridMultilevel"/>
    <w:tmpl w:val="B204C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06180A"/>
    <w:multiLevelType w:val="hybridMultilevel"/>
    <w:tmpl w:val="BC1AA6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6417FBB"/>
    <w:multiLevelType w:val="hybridMultilevel"/>
    <w:tmpl w:val="DE223B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3B5564"/>
    <w:multiLevelType w:val="hybridMultilevel"/>
    <w:tmpl w:val="51660F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6"/>
    <w:rsid w:val="000379E1"/>
    <w:rsid w:val="00041014"/>
    <w:rsid w:val="00087DAE"/>
    <w:rsid w:val="000A2807"/>
    <w:rsid w:val="000A299A"/>
    <w:rsid w:val="000B09E6"/>
    <w:rsid w:val="000F4D76"/>
    <w:rsid w:val="00152BDE"/>
    <w:rsid w:val="00164E9A"/>
    <w:rsid w:val="001C1ACF"/>
    <w:rsid w:val="001C6162"/>
    <w:rsid w:val="001E1563"/>
    <w:rsid w:val="002054BC"/>
    <w:rsid w:val="002521E8"/>
    <w:rsid w:val="00285080"/>
    <w:rsid w:val="002C339F"/>
    <w:rsid w:val="002D419A"/>
    <w:rsid w:val="002E315B"/>
    <w:rsid w:val="00345EFE"/>
    <w:rsid w:val="00367B75"/>
    <w:rsid w:val="003B4302"/>
    <w:rsid w:val="003E746D"/>
    <w:rsid w:val="003F20A8"/>
    <w:rsid w:val="003F619F"/>
    <w:rsid w:val="0040326E"/>
    <w:rsid w:val="00412C2F"/>
    <w:rsid w:val="00415612"/>
    <w:rsid w:val="00431F60"/>
    <w:rsid w:val="0045248C"/>
    <w:rsid w:val="00463C28"/>
    <w:rsid w:val="00484597"/>
    <w:rsid w:val="004A3516"/>
    <w:rsid w:val="004B1D10"/>
    <w:rsid w:val="004D13D9"/>
    <w:rsid w:val="004E259F"/>
    <w:rsid w:val="004F35AC"/>
    <w:rsid w:val="0051033A"/>
    <w:rsid w:val="005221A6"/>
    <w:rsid w:val="005246A0"/>
    <w:rsid w:val="005429B6"/>
    <w:rsid w:val="005914AA"/>
    <w:rsid w:val="005B34CA"/>
    <w:rsid w:val="005B6552"/>
    <w:rsid w:val="005D6663"/>
    <w:rsid w:val="006034EE"/>
    <w:rsid w:val="006436FD"/>
    <w:rsid w:val="0067352C"/>
    <w:rsid w:val="006A6E51"/>
    <w:rsid w:val="006A737C"/>
    <w:rsid w:val="00730C91"/>
    <w:rsid w:val="00752AE7"/>
    <w:rsid w:val="007534DA"/>
    <w:rsid w:val="0075696D"/>
    <w:rsid w:val="00761CDB"/>
    <w:rsid w:val="00794CA6"/>
    <w:rsid w:val="007B23CD"/>
    <w:rsid w:val="007E360C"/>
    <w:rsid w:val="007F0919"/>
    <w:rsid w:val="008019B1"/>
    <w:rsid w:val="008324AA"/>
    <w:rsid w:val="008474D4"/>
    <w:rsid w:val="008566F4"/>
    <w:rsid w:val="00874946"/>
    <w:rsid w:val="00885CF5"/>
    <w:rsid w:val="008A3168"/>
    <w:rsid w:val="008A5D21"/>
    <w:rsid w:val="008B4C9A"/>
    <w:rsid w:val="008C5663"/>
    <w:rsid w:val="00925855"/>
    <w:rsid w:val="009501CF"/>
    <w:rsid w:val="009A3EF4"/>
    <w:rsid w:val="009A4D3F"/>
    <w:rsid w:val="009F0906"/>
    <w:rsid w:val="00A77493"/>
    <w:rsid w:val="00AC1614"/>
    <w:rsid w:val="00AC6314"/>
    <w:rsid w:val="00AE7ABA"/>
    <w:rsid w:val="00B214C6"/>
    <w:rsid w:val="00B24339"/>
    <w:rsid w:val="00B276CA"/>
    <w:rsid w:val="00B7384A"/>
    <w:rsid w:val="00B81016"/>
    <w:rsid w:val="00BB64CF"/>
    <w:rsid w:val="00BC5C41"/>
    <w:rsid w:val="00BE4E95"/>
    <w:rsid w:val="00BF2E6A"/>
    <w:rsid w:val="00C53841"/>
    <w:rsid w:val="00C56D62"/>
    <w:rsid w:val="00C833EA"/>
    <w:rsid w:val="00C84ED4"/>
    <w:rsid w:val="00CB3B92"/>
    <w:rsid w:val="00CF6F53"/>
    <w:rsid w:val="00D36473"/>
    <w:rsid w:val="00E44845"/>
    <w:rsid w:val="00E46BA6"/>
    <w:rsid w:val="00E5600B"/>
    <w:rsid w:val="00E6009B"/>
    <w:rsid w:val="00EB6642"/>
    <w:rsid w:val="00EC48A1"/>
    <w:rsid w:val="00ED259C"/>
    <w:rsid w:val="00EE0786"/>
    <w:rsid w:val="00F027E7"/>
    <w:rsid w:val="00F03DF9"/>
    <w:rsid w:val="00F27E22"/>
    <w:rsid w:val="00F34358"/>
    <w:rsid w:val="00F522C3"/>
    <w:rsid w:val="00F534D0"/>
    <w:rsid w:val="00F57422"/>
    <w:rsid w:val="00F87C81"/>
    <w:rsid w:val="00FC781E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64B"/>
  <w15:docId w15:val="{9FACD6E2-DAD6-43D7-BAE7-EC58D7B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4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34C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C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737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A73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3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3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37C"/>
    <w:rPr>
      <w:b/>
      <w:bCs/>
      <w:sz w:val="20"/>
      <w:szCs w:val="20"/>
    </w:rPr>
  </w:style>
  <w:style w:type="paragraph" w:styleId="ad">
    <w:name w:val="No Spacing"/>
    <w:uiPriority w:val="1"/>
    <w:qFormat/>
    <w:rsid w:val="0045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ort-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fort-grou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mfort-grou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Елена</dc:creator>
  <cp:lastModifiedBy>Тюшева Анна</cp:lastModifiedBy>
  <cp:revision>46</cp:revision>
  <cp:lastPrinted>2020-02-26T14:21:00Z</cp:lastPrinted>
  <dcterms:created xsi:type="dcterms:W3CDTF">2020-06-25T07:05:00Z</dcterms:created>
  <dcterms:modified xsi:type="dcterms:W3CDTF">2022-10-05T17:45:00Z</dcterms:modified>
</cp:coreProperties>
</file>